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92" w:rsidRDefault="00B50F92" w:rsidP="00B50F92">
      <w:pPr>
        <w:spacing w:line="240" w:lineRule="auto"/>
        <w:ind w:firstLine="708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Родительская конференция «Развивающая образовательная среда»</w:t>
      </w:r>
    </w:p>
    <w:p w:rsidR="005E2C6A" w:rsidRPr="009A651A" w:rsidRDefault="005E2C6A" w:rsidP="009A65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1A">
        <w:rPr>
          <w:rStyle w:val="c0"/>
          <w:rFonts w:ascii="Times New Roman" w:hAnsi="Times New Roman" w:cs="Times New Roman"/>
          <w:sz w:val="24"/>
          <w:szCs w:val="24"/>
        </w:rPr>
        <w:t>Актуальной в настоящее время является проблема взаимодействия детского сада и семьи по повышению воспитательных возможностей родителей,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</w:t>
      </w:r>
    </w:p>
    <w:p w:rsidR="00CD6FDB" w:rsidRPr="009A651A" w:rsidRDefault="00CD6FDB" w:rsidP="009A65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 xml:space="preserve">На базе МАУ БР ДО детский сад «Малышок» 20.06.2014.  проходила родительская конференция на тему «Развивающая образовательная среда» 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Цель: создание развивающей образовательной среды для полноценного развития ребенка дошкольного возраста и повышение компетентности родителей по вопросам образования детей.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 xml:space="preserve">56 </w:t>
      </w:r>
      <w:r w:rsidR="009A651A" w:rsidRPr="009A651A">
        <w:rPr>
          <w:rFonts w:ascii="Times New Roman" w:hAnsi="Times New Roman" w:cs="Times New Roman"/>
          <w:sz w:val="24"/>
          <w:szCs w:val="24"/>
        </w:rPr>
        <w:t>родителей района нашли время для посещения конференции.</w:t>
      </w:r>
    </w:p>
    <w:p w:rsidR="005E2C6A" w:rsidRDefault="005E2C6A" w:rsidP="009A65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Участников конференции приветствовала Инна Анатольевна Чекунова, ведущий специалист Комитета по образованию. Рассказала родителям о нововведениях в дошкольном образовании.</w:t>
      </w:r>
      <w:r w:rsidR="0048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A7" w:rsidRPr="009A651A" w:rsidRDefault="00483BA7" w:rsidP="00483BA7">
      <w:pPr>
        <w:spacing w:line="24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4472" cy="3228986"/>
            <wp:effectExtent l="19050" t="0" r="828" b="0"/>
            <wp:docPr id="1" name="Рисунок 1" descr="C:\Users\Ирина\Desktop\родительская конференция\фото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одительская конференция\фото №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2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6A" w:rsidRPr="009A651A" w:rsidRDefault="005E2C6A" w:rsidP="009A65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Затем родители разделились на группы, а их было 5: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- Формирование интереса и потребности в чтении;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- Среда трудового воспитания в семье;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- Игры с ребенком в семье;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- Чувство юмора в семье;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- Выходной день в семье</w:t>
      </w:r>
    </w:p>
    <w:p w:rsidR="005E2C6A" w:rsidRPr="009A651A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>Формы организации были различные: мастер-класс, круглый стол, презентации личного и педагогического опыта, решение проблемных ситуаций, анкетирование.</w:t>
      </w:r>
    </w:p>
    <w:p w:rsidR="002154ED" w:rsidRDefault="005E2C6A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b/>
          <w:sz w:val="24"/>
          <w:szCs w:val="24"/>
        </w:rPr>
        <w:t>Формирование интереса и потребности в чтении.</w:t>
      </w:r>
      <w:r w:rsidRPr="009A651A">
        <w:rPr>
          <w:rFonts w:ascii="Times New Roman" w:hAnsi="Times New Roman" w:cs="Times New Roman"/>
          <w:sz w:val="24"/>
          <w:szCs w:val="24"/>
        </w:rPr>
        <w:t xml:space="preserve"> </w:t>
      </w:r>
      <w:r w:rsidR="00CD6FDB" w:rsidRPr="009A651A">
        <w:rPr>
          <w:rFonts w:ascii="Times New Roman" w:hAnsi="Times New Roman" w:cs="Times New Roman"/>
          <w:sz w:val="24"/>
          <w:szCs w:val="24"/>
        </w:rPr>
        <w:t xml:space="preserve">Работу данной группы представлял детский сад «Теремок», с. </w:t>
      </w:r>
      <w:proofErr w:type="spellStart"/>
      <w:r w:rsidR="00CD6FDB" w:rsidRPr="009A651A">
        <w:rPr>
          <w:rFonts w:ascii="Times New Roman" w:hAnsi="Times New Roman" w:cs="Times New Roman"/>
          <w:sz w:val="24"/>
          <w:szCs w:val="24"/>
        </w:rPr>
        <w:t>Истошино</w:t>
      </w:r>
      <w:proofErr w:type="spellEnd"/>
      <w:r w:rsidR="00CD6FDB" w:rsidRPr="009A651A">
        <w:rPr>
          <w:rFonts w:ascii="Times New Roman" w:hAnsi="Times New Roman" w:cs="Times New Roman"/>
          <w:sz w:val="24"/>
          <w:szCs w:val="24"/>
        </w:rPr>
        <w:t xml:space="preserve">.  Для родителей подготовлены памятки «О </w:t>
      </w:r>
      <w:r w:rsidR="00CD6FDB" w:rsidRPr="009A651A">
        <w:rPr>
          <w:rFonts w:ascii="Times New Roman" w:hAnsi="Times New Roman" w:cs="Times New Roman"/>
          <w:sz w:val="24"/>
          <w:szCs w:val="24"/>
        </w:rPr>
        <w:lastRenderedPageBreak/>
        <w:t>формировании интереса к чтению». Было предложено с помощью схем, наводящих вопросов составить сказку «Лиса и лапоть», выбрать пословицы, не соответствующие содержанию сказки, дорисовать героев сказки, тем самым вызывая заинтересованность родителей, непременно применить данную методику при воспитании своих детей.</w:t>
      </w:r>
      <w:r w:rsidR="0048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A7" w:rsidRPr="009A651A" w:rsidRDefault="00483BA7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243898"/>
            <wp:effectExtent l="19050" t="0" r="0" b="0"/>
            <wp:docPr id="2" name="Рисунок 2" descr="C:\Users\Ирина\Desktop\родительская конференция\фото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родительская конференция\фото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11" cy="324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6A" w:rsidRPr="009A651A" w:rsidRDefault="005E2C6A" w:rsidP="009A6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51A">
        <w:rPr>
          <w:rFonts w:ascii="Times New Roman" w:hAnsi="Times New Roman" w:cs="Times New Roman"/>
          <w:b/>
          <w:sz w:val="24"/>
          <w:szCs w:val="24"/>
        </w:rPr>
        <w:t>Среда трудового воспитания в семье</w:t>
      </w:r>
    </w:p>
    <w:p w:rsidR="00483BA7" w:rsidRPr="00483BA7" w:rsidRDefault="009A651A" w:rsidP="0048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 xml:space="preserve"> Эта группа организована педагогами детского сада «Малышок». </w:t>
      </w:r>
      <w:r w:rsidR="00CD6FDB" w:rsidRPr="009A651A">
        <w:rPr>
          <w:rFonts w:ascii="Times New Roman" w:hAnsi="Times New Roman" w:cs="Times New Roman"/>
          <w:sz w:val="24"/>
          <w:szCs w:val="24"/>
        </w:rPr>
        <w:t xml:space="preserve">Родителям были предложены результаты анкетирования, (проведенного заранее) о позициях трудового воспитания в семьях воспитанников, затем презентация  о видах труда в дошкольном учреждении. Интересными для родителей стали видео-ответы детей, об их отношении к труду. Родителям была предложена педагогическая ситуация, которую они решали с различных сторон, приводили цифры и факты, отмечали негативные и положительные стороны, представляли нестандартный подход к решению задачи, </w:t>
      </w:r>
      <w:proofErr w:type="gramStart"/>
      <w:r w:rsidR="00CD6FDB" w:rsidRPr="009A651A">
        <w:rPr>
          <w:rFonts w:ascii="Times New Roman" w:hAnsi="Times New Roman" w:cs="Times New Roman"/>
          <w:sz w:val="24"/>
          <w:szCs w:val="24"/>
        </w:rPr>
        <w:t>обобщали</w:t>
      </w:r>
      <w:proofErr w:type="gramEnd"/>
      <w:r w:rsidR="00CD6FDB" w:rsidRPr="009A651A">
        <w:rPr>
          <w:rFonts w:ascii="Times New Roman" w:hAnsi="Times New Roman" w:cs="Times New Roman"/>
          <w:sz w:val="24"/>
          <w:szCs w:val="24"/>
        </w:rPr>
        <w:t xml:space="preserve"> делились своим опытом.  Итогом работы стал этап рефлексии, родители встали в круг, благодарили друг друга за представленный опыт, делились впечатлениями. </w:t>
      </w:r>
      <w:r w:rsidR="0048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A7" w:rsidRPr="009A651A" w:rsidRDefault="00483BA7" w:rsidP="0048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85202" cy="3139518"/>
            <wp:effectExtent l="19050" t="0" r="5798" b="0"/>
            <wp:docPr id="6" name="Рисунок 3" descr="C:\Users\Ирина\Desktop\родительская конференция\фото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родительская конференция\фото№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55" cy="31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DB" w:rsidRDefault="005E2C6A" w:rsidP="0048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b/>
          <w:sz w:val="24"/>
          <w:szCs w:val="24"/>
        </w:rPr>
        <w:lastRenderedPageBreak/>
        <w:t>Игры с ребенком в семье .</w:t>
      </w:r>
      <w:r w:rsidRPr="009A651A">
        <w:rPr>
          <w:rFonts w:ascii="Times New Roman" w:hAnsi="Times New Roman" w:cs="Times New Roman"/>
          <w:sz w:val="24"/>
          <w:szCs w:val="24"/>
        </w:rPr>
        <w:t xml:space="preserve"> </w:t>
      </w:r>
      <w:r w:rsidR="00CD6FDB" w:rsidRPr="009A651A">
        <w:rPr>
          <w:rFonts w:ascii="Times New Roman" w:hAnsi="Times New Roman" w:cs="Times New Roman"/>
          <w:sz w:val="24"/>
          <w:szCs w:val="24"/>
        </w:rPr>
        <w:t>Данная группа была организована детским садом «Солнышко», с</w:t>
      </w:r>
      <w:proofErr w:type="gramStart"/>
      <w:r w:rsidR="00CD6FDB" w:rsidRPr="009A65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D6FDB" w:rsidRPr="009A651A">
        <w:rPr>
          <w:rFonts w:ascii="Times New Roman" w:hAnsi="Times New Roman" w:cs="Times New Roman"/>
          <w:sz w:val="24"/>
          <w:szCs w:val="24"/>
        </w:rPr>
        <w:t xml:space="preserve">ердюжья. Была представлена презентация « Виды игр с дошкольниками в семье»., затем родителям рассказали </w:t>
      </w:r>
      <w:proofErr w:type="gramStart"/>
      <w:r w:rsidR="00CD6FDB" w:rsidRPr="009A65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6FDB" w:rsidRPr="009A651A">
        <w:rPr>
          <w:rFonts w:ascii="Times New Roman" w:hAnsi="Times New Roman" w:cs="Times New Roman"/>
          <w:sz w:val="24"/>
          <w:szCs w:val="24"/>
        </w:rPr>
        <w:t xml:space="preserve"> играх с детьми младшего и старшего  дошкольного возраста, логопед детского сада представила речевые игры для детей дошкольников. Родители выполняли следующие игровые упражнения «Золушка», «Волшебные слова», «Доскажи словечко», «Поварята», «Цепочка слов» и др. Подведены итоги, родители получили бу</w:t>
      </w:r>
      <w:r w:rsidR="009A651A" w:rsidRPr="009A651A">
        <w:rPr>
          <w:rFonts w:ascii="Times New Roman" w:hAnsi="Times New Roman" w:cs="Times New Roman"/>
          <w:sz w:val="24"/>
          <w:szCs w:val="24"/>
        </w:rPr>
        <w:t>клеты «Игры с ребенком  старшег</w:t>
      </w:r>
      <w:r w:rsidR="00CD6FDB" w:rsidRPr="009A651A">
        <w:rPr>
          <w:rFonts w:ascii="Times New Roman" w:hAnsi="Times New Roman" w:cs="Times New Roman"/>
          <w:sz w:val="24"/>
          <w:szCs w:val="24"/>
        </w:rPr>
        <w:t>о дошкольного возраста», «Играем дома в подвижные игры», «Речевые игры для семьи».</w:t>
      </w:r>
    </w:p>
    <w:p w:rsidR="00483BA7" w:rsidRPr="009A651A" w:rsidRDefault="00483BA7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6381" cy="2802835"/>
            <wp:effectExtent l="19050" t="0" r="0" b="0"/>
            <wp:docPr id="4" name="Рисунок 4" descr="C:\Users\Ирина\Desktop\родительская конференция\фото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родительская конференция\фото№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86" cy="280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DB" w:rsidRPr="009A651A" w:rsidRDefault="00CD6FDB" w:rsidP="009A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FDB" w:rsidRPr="009A651A" w:rsidRDefault="00CD6FDB" w:rsidP="00483BA7">
      <w:pPr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sz w:val="24"/>
          <w:szCs w:val="24"/>
        </w:rPr>
        <w:tab/>
      </w:r>
      <w:r w:rsidR="005E2C6A" w:rsidRPr="009A651A">
        <w:rPr>
          <w:rFonts w:ascii="Times New Roman" w:hAnsi="Times New Roman" w:cs="Times New Roman"/>
          <w:b/>
          <w:sz w:val="24"/>
          <w:szCs w:val="24"/>
        </w:rPr>
        <w:t>Чувство юмора в семье</w:t>
      </w:r>
      <w:proofErr w:type="gramStart"/>
      <w:r w:rsidR="005E2C6A" w:rsidRPr="009A65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651A">
        <w:rPr>
          <w:rFonts w:ascii="Times New Roman" w:hAnsi="Times New Roman" w:cs="Times New Roman"/>
          <w:sz w:val="24"/>
          <w:szCs w:val="24"/>
        </w:rPr>
        <w:t>Группа была органи</w:t>
      </w:r>
      <w:r w:rsidR="005E2C6A" w:rsidRPr="009A651A">
        <w:rPr>
          <w:rFonts w:ascii="Times New Roman" w:hAnsi="Times New Roman" w:cs="Times New Roman"/>
          <w:sz w:val="24"/>
          <w:szCs w:val="24"/>
        </w:rPr>
        <w:t>зована педагогами детского сада</w:t>
      </w:r>
      <w:r w:rsidRPr="009A651A">
        <w:rPr>
          <w:rFonts w:ascii="Times New Roman" w:hAnsi="Times New Roman" w:cs="Times New Roman"/>
          <w:sz w:val="24"/>
          <w:szCs w:val="24"/>
        </w:rPr>
        <w:t xml:space="preserve"> с.Окунево. Вниманию родителей представлена презентация « Чувство юмора в семье», даны рекомендации, как, и когда можно шутить с ребенком, подготовлены буклеты «Шутить нужно умеючи», Были сделаны выводы и рекомендации, родители поделились своим опытом. </w:t>
      </w:r>
      <w:r w:rsidR="000876DE">
        <w:rPr>
          <w:rFonts w:ascii="Times New Roman" w:hAnsi="Times New Roman" w:cs="Times New Roman"/>
          <w:sz w:val="24"/>
          <w:szCs w:val="24"/>
        </w:rPr>
        <w:t>(Фото№5)</w:t>
      </w:r>
    </w:p>
    <w:p w:rsidR="00483BA7" w:rsidRDefault="005E2C6A" w:rsidP="00483BA7">
      <w:pPr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1A">
        <w:rPr>
          <w:rFonts w:ascii="Times New Roman" w:hAnsi="Times New Roman" w:cs="Times New Roman"/>
          <w:b/>
          <w:sz w:val="24"/>
          <w:szCs w:val="24"/>
        </w:rPr>
        <w:t>Выходной день в семье</w:t>
      </w:r>
      <w:proofErr w:type="gramStart"/>
      <w:r w:rsidRPr="009A651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D6FDB" w:rsidRPr="009A651A">
        <w:rPr>
          <w:rFonts w:ascii="Times New Roman" w:hAnsi="Times New Roman" w:cs="Times New Roman"/>
          <w:sz w:val="24"/>
          <w:szCs w:val="24"/>
        </w:rPr>
        <w:t>Работу данной группы представило структурное подразделение МАУ БР ДО детский сад «Малышок», с. Бердюжье. С родителями проведен мастер-класс «Игрушки своими руками в кругу семьи», проведены подвижные игры,  представлена презентация личного опыта «выходной день в семье». Родители делились своими впечатлениями, а в подарок получили игрушки из шариков, сделанные своими рука</w:t>
      </w:r>
      <w:r w:rsidR="00483BA7">
        <w:rPr>
          <w:rFonts w:ascii="Times New Roman" w:hAnsi="Times New Roman" w:cs="Times New Roman"/>
          <w:sz w:val="24"/>
          <w:szCs w:val="24"/>
        </w:rPr>
        <w:t>ми.</w:t>
      </w:r>
    </w:p>
    <w:p w:rsidR="00483BA7" w:rsidRPr="009A651A" w:rsidRDefault="00483BA7" w:rsidP="00483BA7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7394" cy="2871108"/>
            <wp:effectExtent l="19050" t="0" r="1656" b="0"/>
            <wp:docPr id="5" name="Рисунок 5" descr="C:\Users\Ирина\Desktop\родительская конференция\фото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родительская конференция\фото№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69" cy="28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6A" w:rsidRPr="009A651A" w:rsidRDefault="005E2C6A" w:rsidP="009A651A">
      <w:pPr>
        <w:tabs>
          <w:tab w:val="left" w:pos="13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2DB" w:rsidRPr="009A651A" w:rsidRDefault="00A542DB" w:rsidP="009A65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своей работой педагоги </w:t>
      </w:r>
      <w:r w:rsidRPr="009A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показали </w:t>
      </w:r>
      <w:r w:rsidRPr="00A5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ребёнка.</w:t>
      </w:r>
      <w:r w:rsidR="009A651A" w:rsidRPr="009A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51A" w:rsidRDefault="009A651A" w:rsidP="009A65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конференция принесла только положительные эмоции нашим родителям и надеемся на дальнейшее 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51A" w:rsidRDefault="009A651A" w:rsidP="009A65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1A" w:rsidRPr="00A542DB" w:rsidRDefault="009A651A" w:rsidP="009A65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детского сада «Малышок»  И.С.Демидова</w:t>
      </w:r>
    </w:p>
    <w:p w:rsidR="00CD6FDB" w:rsidRPr="009A651A" w:rsidRDefault="00CD6FDB" w:rsidP="009A651A">
      <w:pPr>
        <w:tabs>
          <w:tab w:val="left" w:pos="13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6FDB" w:rsidRPr="009A651A" w:rsidSect="0021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6FDB"/>
    <w:rsid w:val="000876DE"/>
    <w:rsid w:val="002154ED"/>
    <w:rsid w:val="00483BA7"/>
    <w:rsid w:val="005341AD"/>
    <w:rsid w:val="005E2C6A"/>
    <w:rsid w:val="00766345"/>
    <w:rsid w:val="007E68FE"/>
    <w:rsid w:val="00835318"/>
    <w:rsid w:val="00901798"/>
    <w:rsid w:val="009A651A"/>
    <w:rsid w:val="00A542DB"/>
    <w:rsid w:val="00B30A8D"/>
    <w:rsid w:val="00B50F92"/>
    <w:rsid w:val="00CB7636"/>
    <w:rsid w:val="00CC7115"/>
    <w:rsid w:val="00C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C6A"/>
  </w:style>
  <w:style w:type="paragraph" w:styleId="a4">
    <w:name w:val="Balloon Text"/>
    <w:basedOn w:val="a"/>
    <w:link w:val="a5"/>
    <w:uiPriority w:val="99"/>
    <w:semiHidden/>
    <w:unhideWhenUsed/>
    <w:rsid w:val="0076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2014-06-23T05:21:00Z</dcterms:created>
  <dcterms:modified xsi:type="dcterms:W3CDTF">2014-06-25T07:18:00Z</dcterms:modified>
</cp:coreProperties>
</file>